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23" w:rsidRDefault="00ED5023" w:rsidP="00ED5023">
      <w:pPr>
        <w:pStyle w:val="a3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СВЕДЕНИЯ</w:t>
      </w:r>
    </w:p>
    <w:p w:rsidR="00ED5023" w:rsidRDefault="00ED5023" w:rsidP="00ED5023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о  доходах</w:t>
      </w:r>
      <w:proofErr w:type="gramEnd"/>
      <w:r>
        <w:rPr>
          <w:sz w:val="16"/>
          <w:szCs w:val="16"/>
        </w:rPr>
        <w:t>, расходах, об имуществе и обязательствах имущественного характера</w:t>
      </w:r>
    </w:p>
    <w:p w:rsidR="00ED5023" w:rsidRDefault="00ED5023" w:rsidP="00ED502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руководителей  муниципальных</w:t>
      </w:r>
      <w:proofErr w:type="gramEnd"/>
      <w:r>
        <w:rPr>
          <w:sz w:val="16"/>
          <w:szCs w:val="16"/>
        </w:rPr>
        <w:t xml:space="preserve">  учреждений МО </w:t>
      </w:r>
      <w:proofErr w:type="spellStart"/>
      <w:r>
        <w:rPr>
          <w:sz w:val="16"/>
          <w:szCs w:val="16"/>
        </w:rPr>
        <w:t>Кипенское</w:t>
      </w:r>
      <w:proofErr w:type="spellEnd"/>
      <w:r>
        <w:rPr>
          <w:sz w:val="16"/>
          <w:szCs w:val="16"/>
        </w:rPr>
        <w:t xml:space="preserve"> сельское поселение и членов их семей</w:t>
      </w:r>
    </w:p>
    <w:p w:rsidR="00ED5023" w:rsidRDefault="00ED5023" w:rsidP="00ED5023">
      <w:pPr>
        <w:jc w:val="center"/>
      </w:pPr>
      <w:r>
        <w:rPr>
          <w:sz w:val="16"/>
          <w:szCs w:val="16"/>
        </w:rPr>
        <w:t xml:space="preserve"> за период с 1 января 2021 года по 31 декабря 2021 года</w:t>
      </w: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655"/>
        <w:gridCol w:w="1168"/>
        <w:gridCol w:w="1077"/>
        <w:gridCol w:w="1440"/>
        <w:gridCol w:w="900"/>
        <w:gridCol w:w="720"/>
        <w:gridCol w:w="974"/>
        <w:gridCol w:w="900"/>
        <w:gridCol w:w="900"/>
        <w:gridCol w:w="1260"/>
        <w:gridCol w:w="1620"/>
        <w:gridCol w:w="2340"/>
      </w:tblGrid>
      <w:tr w:rsidR="00ED5023" w:rsidRPr="00417769" w:rsidTr="00711100">
        <w:tc>
          <w:tcPr>
            <w:tcW w:w="433" w:type="dxa"/>
            <w:vMerge w:val="restart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№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п/п</w:t>
            </w:r>
          </w:p>
        </w:tc>
        <w:tc>
          <w:tcPr>
            <w:tcW w:w="1655" w:type="dxa"/>
            <w:vMerge w:val="restart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Фамилия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инициалы лица,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чьи сведения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размещаются</w:t>
            </w:r>
          </w:p>
        </w:tc>
        <w:tc>
          <w:tcPr>
            <w:tcW w:w="1168" w:type="dxa"/>
            <w:vMerge w:val="restart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Должность</w:t>
            </w:r>
          </w:p>
        </w:tc>
        <w:tc>
          <w:tcPr>
            <w:tcW w:w="4137" w:type="dxa"/>
            <w:gridSpan w:val="4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74" w:type="dxa"/>
            <w:gridSpan w:val="3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Транспортные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средства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Декларированный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годовой доход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(руб.)</w:t>
            </w:r>
          </w:p>
        </w:tc>
        <w:tc>
          <w:tcPr>
            <w:tcW w:w="2340" w:type="dxa"/>
            <w:vMerge w:val="restart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 xml:space="preserve">Сведения 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об источниках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 xml:space="preserve">получения средств, 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за счёт которых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совершены сделки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(совершена сделка)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(вид приобретенного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 xml:space="preserve">имущества, источники) </w:t>
            </w:r>
          </w:p>
        </w:tc>
      </w:tr>
      <w:tr w:rsidR="00ED5023" w:rsidRPr="00417769" w:rsidTr="00711100">
        <w:tc>
          <w:tcPr>
            <w:tcW w:w="433" w:type="dxa"/>
            <w:vMerge/>
          </w:tcPr>
          <w:p w:rsidR="00ED5023" w:rsidRPr="00417769" w:rsidRDefault="00ED5023" w:rsidP="00881361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vMerge/>
          </w:tcPr>
          <w:p w:rsidR="00ED5023" w:rsidRPr="00417769" w:rsidRDefault="00ED5023" w:rsidP="00881361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:rsidR="00ED5023" w:rsidRPr="00417769" w:rsidRDefault="00ED5023" w:rsidP="0088136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вид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объекта</w:t>
            </w:r>
          </w:p>
        </w:tc>
        <w:tc>
          <w:tcPr>
            <w:tcW w:w="144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площадь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(кв. м.)</w:t>
            </w:r>
          </w:p>
        </w:tc>
        <w:tc>
          <w:tcPr>
            <w:tcW w:w="72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 xml:space="preserve">страна 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proofErr w:type="spellStart"/>
            <w:r w:rsidRPr="00417769">
              <w:rPr>
                <w:sz w:val="16"/>
                <w:szCs w:val="16"/>
              </w:rPr>
              <w:t>распо</w:t>
            </w:r>
            <w:proofErr w:type="spellEnd"/>
            <w:r w:rsidRPr="00417769">
              <w:rPr>
                <w:sz w:val="16"/>
                <w:szCs w:val="16"/>
              </w:rPr>
              <w:t>-ложе-</w:t>
            </w:r>
            <w:proofErr w:type="spellStart"/>
            <w:r w:rsidRPr="00417769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74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вид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объекта</w:t>
            </w:r>
          </w:p>
        </w:tc>
        <w:tc>
          <w:tcPr>
            <w:tcW w:w="90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площадь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(кв. м.)</w:t>
            </w:r>
          </w:p>
        </w:tc>
        <w:tc>
          <w:tcPr>
            <w:tcW w:w="90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 xml:space="preserve">страна 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proofErr w:type="spellStart"/>
            <w:r w:rsidRPr="00417769">
              <w:rPr>
                <w:sz w:val="16"/>
                <w:szCs w:val="16"/>
              </w:rPr>
              <w:t>располо</w:t>
            </w:r>
            <w:proofErr w:type="spellEnd"/>
            <w:r w:rsidRPr="00417769">
              <w:rPr>
                <w:sz w:val="16"/>
                <w:szCs w:val="16"/>
              </w:rPr>
              <w:t>-</w:t>
            </w:r>
          </w:p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proofErr w:type="spellStart"/>
            <w:r w:rsidRPr="00417769">
              <w:rPr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60" w:type="dxa"/>
            <w:vMerge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</w:tr>
      <w:tr w:rsidR="00ED5023" w:rsidRPr="00417769" w:rsidTr="00711100">
        <w:tc>
          <w:tcPr>
            <w:tcW w:w="433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 w:rsidRPr="00417769">
              <w:rPr>
                <w:sz w:val="16"/>
                <w:szCs w:val="16"/>
              </w:rPr>
              <w:t>1.</w:t>
            </w:r>
          </w:p>
        </w:tc>
        <w:tc>
          <w:tcPr>
            <w:tcW w:w="1655" w:type="dxa"/>
          </w:tcPr>
          <w:p w:rsidR="00ED5023" w:rsidRPr="00417769" w:rsidRDefault="00ED5023" w:rsidP="00ED50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Нарцев</w:t>
            </w:r>
            <w:proofErr w:type="spellEnd"/>
            <w:r>
              <w:rPr>
                <w:sz w:val="16"/>
                <w:szCs w:val="16"/>
              </w:rPr>
              <w:t xml:space="preserve"> В. И.</w:t>
            </w:r>
          </w:p>
        </w:tc>
        <w:tc>
          <w:tcPr>
            <w:tcW w:w="1168" w:type="dxa"/>
            <w:vMerge w:val="restart"/>
          </w:tcPr>
          <w:p w:rsidR="00ED5023" w:rsidRPr="00417769" w:rsidRDefault="00ED5023" w:rsidP="00ED502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1776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Директор  </w:t>
            </w:r>
            <w:r w:rsidR="008548F5">
              <w:rPr>
                <w:rFonts w:ascii="Times New Roman" w:hAnsi="Times New Roman"/>
                <w:sz w:val="16"/>
                <w:szCs w:val="16"/>
                <w:lang w:eastAsia="en-US"/>
              </w:rPr>
              <w:t>МУП</w:t>
            </w:r>
            <w:proofErr w:type="gramEnd"/>
            <w:r w:rsidR="008548F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«УЖКХ МО </w:t>
            </w:r>
            <w:proofErr w:type="spellStart"/>
            <w:r w:rsidR="008548F5">
              <w:rPr>
                <w:rFonts w:ascii="Times New Roman" w:hAnsi="Times New Roman"/>
                <w:sz w:val="16"/>
                <w:szCs w:val="16"/>
                <w:lang w:eastAsia="en-US"/>
              </w:rPr>
              <w:t>Кипенское</w:t>
            </w:r>
            <w:proofErr w:type="spellEnd"/>
            <w:r w:rsidR="008548F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СП»</w:t>
            </w:r>
          </w:p>
          <w:p w:rsidR="00ED5023" w:rsidRDefault="00ED5023" w:rsidP="00ED502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D5023" w:rsidRDefault="00ED5023" w:rsidP="00ED502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ED5023" w:rsidRDefault="00ED5023" w:rsidP="00ED502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D5023" w:rsidRPr="00417769" w:rsidRDefault="00ED5023" w:rsidP="00ED502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D5023" w:rsidRPr="00417769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</w:tcPr>
          <w:p w:rsidR="00ED5023" w:rsidRPr="00417769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</w:tcPr>
          <w:p w:rsidR="00ED5023" w:rsidRPr="00417769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ED5023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Квартира</w:t>
            </w:r>
          </w:p>
          <w:p w:rsidR="00ED5023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D5023" w:rsidRPr="00417769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ED5023" w:rsidRDefault="00ED5023" w:rsidP="00881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  <w:p w:rsidR="00ED5023" w:rsidRDefault="00ED5023" w:rsidP="00ED5023">
            <w:pPr>
              <w:rPr>
                <w:sz w:val="16"/>
                <w:szCs w:val="16"/>
              </w:rPr>
            </w:pPr>
          </w:p>
          <w:p w:rsidR="00ED5023" w:rsidRPr="00ED5023" w:rsidRDefault="00ED5023" w:rsidP="00ED5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900" w:type="dxa"/>
          </w:tcPr>
          <w:p w:rsidR="00ED5023" w:rsidRDefault="00ED5023" w:rsidP="00AA5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D5023" w:rsidRDefault="00ED5023" w:rsidP="00ED5023">
            <w:pPr>
              <w:rPr>
                <w:sz w:val="16"/>
                <w:szCs w:val="16"/>
              </w:rPr>
            </w:pPr>
          </w:p>
          <w:p w:rsidR="00ED5023" w:rsidRPr="00ED5023" w:rsidRDefault="00ED5023" w:rsidP="00ED5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</w:tcPr>
          <w:p w:rsidR="00ED5023" w:rsidRDefault="00ED5023" w:rsidP="0088136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ВАЗ 21214,</w:t>
            </w:r>
          </w:p>
          <w:p w:rsidR="00ED5023" w:rsidRDefault="00ED5023" w:rsidP="0088136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Вольво 50, </w:t>
            </w:r>
          </w:p>
          <w:p w:rsidR="00ED5023" w:rsidRDefault="00ED5023" w:rsidP="0088136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Вектра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</w:p>
          <w:p w:rsidR="00ED5023" w:rsidRPr="00417769" w:rsidRDefault="00ED5023" w:rsidP="0088136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мерива</w:t>
            </w:r>
            <w:proofErr w:type="spellEnd"/>
          </w:p>
        </w:tc>
        <w:tc>
          <w:tcPr>
            <w:tcW w:w="162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1040065,61</w:t>
            </w:r>
          </w:p>
        </w:tc>
        <w:tc>
          <w:tcPr>
            <w:tcW w:w="234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</w:tr>
      <w:tr w:rsidR="00ED5023" w:rsidRPr="00417769" w:rsidTr="00711100">
        <w:tc>
          <w:tcPr>
            <w:tcW w:w="433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ED5023" w:rsidRDefault="00711100" w:rsidP="00711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168" w:type="dxa"/>
            <w:vMerge/>
          </w:tcPr>
          <w:p w:rsidR="00ED5023" w:rsidRPr="00417769" w:rsidRDefault="00ED5023" w:rsidP="00ED502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D5023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  <w:r w:rsidR="00ED5023">
              <w:rPr>
                <w:rFonts w:ascii="Times New Roman" w:hAnsi="Times New Roman"/>
                <w:sz w:val="16"/>
                <w:szCs w:val="16"/>
                <w:lang w:eastAsia="en-US"/>
              </w:rPr>
              <w:t>вартира</w:t>
            </w:r>
          </w:p>
          <w:p w:rsidR="00A26031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26031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26031" w:rsidRPr="00417769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440" w:type="dxa"/>
          </w:tcPr>
          <w:p w:rsidR="00A26031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собственность индивидуальная</w:t>
            </w:r>
          </w:p>
          <w:p w:rsidR="00A26031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26031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собственность</w:t>
            </w:r>
          </w:p>
          <w:p w:rsidR="00ED5023" w:rsidRPr="00417769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индивидуальная </w:t>
            </w:r>
          </w:p>
        </w:tc>
        <w:tc>
          <w:tcPr>
            <w:tcW w:w="900" w:type="dxa"/>
          </w:tcPr>
          <w:p w:rsidR="00ED5023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50,7</w:t>
            </w:r>
          </w:p>
          <w:p w:rsidR="00A26031" w:rsidRDefault="00A26031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26031" w:rsidRDefault="00A26031" w:rsidP="00A2603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26031" w:rsidRPr="00417769" w:rsidRDefault="00A26031" w:rsidP="00A2603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720" w:type="dxa"/>
          </w:tcPr>
          <w:p w:rsidR="00ED5023" w:rsidRDefault="00A26031" w:rsidP="00881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26031" w:rsidRDefault="00A26031" w:rsidP="00881361">
            <w:pPr>
              <w:jc w:val="center"/>
              <w:rPr>
                <w:sz w:val="16"/>
                <w:szCs w:val="16"/>
              </w:rPr>
            </w:pPr>
          </w:p>
          <w:p w:rsidR="00A26031" w:rsidRDefault="00A26031" w:rsidP="00881361">
            <w:pPr>
              <w:jc w:val="center"/>
              <w:rPr>
                <w:sz w:val="16"/>
                <w:szCs w:val="16"/>
              </w:rPr>
            </w:pPr>
          </w:p>
          <w:p w:rsidR="00A26031" w:rsidRPr="00417769" w:rsidRDefault="00A26031" w:rsidP="00881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74" w:type="dxa"/>
          </w:tcPr>
          <w:p w:rsidR="00ED5023" w:rsidRDefault="00ED5023" w:rsidP="00881361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</w:tcPr>
          <w:p w:rsidR="00ED5023" w:rsidRDefault="00ED5023" w:rsidP="0088136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5023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D5023" w:rsidRDefault="00ED5023" w:rsidP="0088136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</w:tcPr>
          <w:p w:rsidR="00ED5023" w:rsidRDefault="007B66CA" w:rsidP="00881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410408,46</w:t>
            </w:r>
          </w:p>
        </w:tc>
        <w:tc>
          <w:tcPr>
            <w:tcW w:w="2340" w:type="dxa"/>
          </w:tcPr>
          <w:p w:rsidR="00ED5023" w:rsidRPr="00417769" w:rsidRDefault="00ED5023" w:rsidP="008813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5023" w:rsidRPr="00731B1B" w:rsidRDefault="00ED5023" w:rsidP="00ED5023"/>
    <w:p w:rsidR="00683D85" w:rsidRDefault="00683D85"/>
    <w:sectPr w:rsidR="00683D85" w:rsidSect="00191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C5"/>
    <w:rsid w:val="000028E3"/>
    <w:rsid w:val="001A50C5"/>
    <w:rsid w:val="00683D85"/>
    <w:rsid w:val="00711100"/>
    <w:rsid w:val="007B66CA"/>
    <w:rsid w:val="008548F5"/>
    <w:rsid w:val="00A26031"/>
    <w:rsid w:val="00AA52C1"/>
    <w:rsid w:val="00E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B424B-4FEF-431B-8244-7798DD7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2022-04-29T11:13:00Z</dcterms:created>
  <dcterms:modified xsi:type="dcterms:W3CDTF">2022-05-11T11:27:00Z</dcterms:modified>
</cp:coreProperties>
</file>